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168" w:rsidRPr="001C5F02" w:rsidRDefault="00A25168" w:rsidP="00A25168">
      <w:pPr>
        <w:spacing w:after="0" w:line="240" w:lineRule="auto"/>
        <w:ind w:firstLine="6521"/>
        <w:rPr>
          <w:rFonts w:ascii="Times New Roman" w:hAnsi="Times New Roman" w:cs="Times New Roman"/>
          <w:sz w:val="24"/>
          <w:szCs w:val="24"/>
        </w:rPr>
      </w:pPr>
      <w:r w:rsidRPr="001C5F02">
        <w:rPr>
          <w:rFonts w:ascii="Times New Roman" w:hAnsi="Times New Roman" w:cs="Times New Roman"/>
          <w:sz w:val="24"/>
          <w:szCs w:val="24"/>
        </w:rPr>
        <w:t>Приложение № 34</w:t>
      </w:r>
    </w:p>
    <w:p w:rsidR="00A25168" w:rsidRPr="001C5F02" w:rsidRDefault="00A25168" w:rsidP="00A25168">
      <w:pPr>
        <w:spacing w:after="0" w:line="240" w:lineRule="auto"/>
        <w:ind w:firstLine="6521"/>
        <w:rPr>
          <w:rFonts w:ascii="Times New Roman" w:hAnsi="Times New Roman" w:cs="Times New Roman"/>
          <w:sz w:val="24"/>
          <w:szCs w:val="24"/>
        </w:rPr>
      </w:pPr>
      <w:r w:rsidRPr="001C5F02">
        <w:rPr>
          <w:rFonts w:ascii="Times New Roman" w:hAnsi="Times New Roman" w:cs="Times New Roman"/>
          <w:sz w:val="24"/>
          <w:szCs w:val="24"/>
        </w:rPr>
        <w:t xml:space="preserve">к Тарифному соглашению </w:t>
      </w:r>
    </w:p>
    <w:p w:rsidR="00A25168" w:rsidRPr="006F3574" w:rsidRDefault="00A25168" w:rsidP="00A25168">
      <w:pPr>
        <w:spacing w:after="0" w:line="240" w:lineRule="auto"/>
        <w:ind w:firstLine="6521"/>
        <w:rPr>
          <w:rFonts w:ascii="Times New Roman" w:hAnsi="Times New Roman" w:cs="Times New Roman"/>
          <w:sz w:val="24"/>
          <w:szCs w:val="24"/>
        </w:rPr>
      </w:pPr>
      <w:r w:rsidRPr="001C5F02">
        <w:rPr>
          <w:rFonts w:ascii="Times New Roman" w:hAnsi="Times New Roman" w:cs="Times New Roman"/>
          <w:sz w:val="24"/>
          <w:szCs w:val="24"/>
        </w:rPr>
        <w:t>от "31" января  202</w:t>
      </w:r>
      <w:r w:rsidR="00F20538">
        <w:rPr>
          <w:rFonts w:ascii="Times New Roman" w:hAnsi="Times New Roman" w:cs="Times New Roman"/>
          <w:sz w:val="24"/>
          <w:szCs w:val="24"/>
        </w:rPr>
        <w:t>4</w:t>
      </w:r>
      <w:r w:rsidRPr="001C5F02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A25168" w:rsidRPr="006F3574" w:rsidRDefault="00A25168" w:rsidP="00A25168"/>
    <w:p w:rsidR="00A25168" w:rsidRPr="006F3574" w:rsidRDefault="00A25168" w:rsidP="00A25168"/>
    <w:p w:rsidR="00A25168" w:rsidRPr="00265A1C" w:rsidRDefault="00A25168" w:rsidP="00A251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5A1C">
        <w:rPr>
          <w:rFonts w:ascii="Times New Roman" w:hAnsi="Times New Roman" w:cs="Times New Roman"/>
          <w:b/>
          <w:sz w:val="28"/>
          <w:szCs w:val="28"/>
        </w:rPr>
        <w:t>Коэффициенты уровня (подуровня) (</w:t>
      </w:r>
      <w:r w:rsidRPr="00265A1C">
        <w:rPr>
          <w:rFonts w:ascii="Times New Roman" w:hAnsi="Times New Roman" w:cs="Times New Roman"/>
          <w:b/>
          <w:sz w:val="32"/>
          <w:szCs w:val="32"/>
        </w:rPr>
        <w:t>КУСмо)</w:t>
      </w:r>
      <w:r w:rsidRPr="00265A1C">
        <w:rPr>
          <w:rFonts w:ascii="Times New Roman" w:hAnsi="Times New Roman" w:cs="Times New Roman"/>
          <w:b/>
          <w:sz w:val="28"/>
          <w:szCs w:val="28"/>
        </w:rPr>
        <w:t xml:space="preserve"> оказания медицинской помощи для структурных подразделений медицинских организаций, оказывающих медицинскую помощь в стационарных условиях</w:t>
      </w:r>
    </w:p>
    <w:p w:rsidR="00A25168" w:rsidRPr="006F3574" w:rsidRDefault="00A25168" w:rsidP="00A25168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A25168" w:rsidRPr="006F3574" w:rsidRDefault="00A25168" w:rsidP="00A25168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94"/>
        <w:gridCol w:w="4962"/>
      </w:tblGrid>
      <w:tr w:rsidR="00A25168" w:rsidRPr="006F3574" w:rsidTr="00FE3C65">
        <w:trPr>
          <w:trHeight w:val="375"/>
        </w:trPr>
        <w:tc>
          <w:tcPr>
            <w:tcW w:w="4394" w:type="dxa"/>
          </w:tcPr>
          <w:p w:rsidR="00A25168" w:rsidRPr="006F3574" w:rsidRDefault="00A25168" w:rsidP="00FE3C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6F3574">
              <w:rPr>
                <w:rFonts w:ascii="Times New Roman" w:hAnsi="Times New Roman" w:cs="Times New Roman"/>
                <w:sz w:val="32"/>
                <w:szCs w:val="32"/>
              </w:rPr>
              <w:t>Уровни</w:t>
            </w:r>
          </w:p>
        </w:tc>
        <w:tc>
          <w:tcPr>
            <w:tcW w:w="4962" w:type="dxa"/>
          </w:tcPr>
          <w:p w:rsidR="00A25168" w:rsidRPr="006F3574" w:rsidRDefault="00A25168" w:rsidP="00FE3C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6F3574">
              <w:rPr>
                <w:rFonts w:ascii="Times New Roman" w:hAnsi="Times New Roman" w:cs="Times New Roman"/>
                <w:sz w:val="32"/>
                <w:szCs w:val="32"/>
              </w:rPr>
              <w:t>КУСмо</w:t>
            </w:r>
          </w:p>
        </w:tc>
      </w:tr>
      <w:tr w:rsidR="00A25168" w:rsidRPr="006F3574" w:rsidTr="00FE3C6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432"/>
        </w:trPr>
        <w:tc>
          <w:tcPr>
            <w:tcW w:w="4394" w:type="dxa"/>
            <w:vAlign w:val="center"/>
          </w:tcPr>
          <w:p w:rsidR="00A25168" w:rsidRPr="006F3574" w:rsidRDefault="00A25168" w:rsidP="00FE3C6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F3574">
              <w:rPr>
                <w:rFonts w:ascii="Times New Roman" w:hAnsi="Times New Roman"/>
                <w:b/>
                <w:sz w:val="28"/>
                <w:szCs w:val="28"/>
              </w:rPr>
              <w:t>Уровень 3</w:t>
            </w:r>
          </w:p>
        </w:tc>
        <w:tc>
          <w:tcPr>
            <w:tcW w:w="4962" w:type="dxa"/>
            <w:vAlign w:val="center"/>
          </w:tcPr>
          <w:p w:rsidR="00A25168" w:rsidRPr="006F3574" w:rsidRDefault="00A25168" w:rsidP="00FE3C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F3574">
              <w:rPr>
                <w:rFonts w:ascii="Times New Roman" w:hAnsi="Times New Roman"/>
                <w:b/>
                <w:sz w:val="28"/>
                <w:szCs w:val="28"/>
              </w:rPr>
              <w:t>1,25</w:t>
            </w:r>
          </w:p>
        </w:tc>
      </w:tr>
      <w:tr w:rsidR="00A25168" w:rsidRPr="006F3574" w:rsidTr="00FE3C6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423"/>
        </w:trPr>
        <w:tc>
          <w:tcPr>
            <w:tcW w:w="4394" w:type="dxa"/>
            <w:vAlign w:val="center"/>
          </w:tcPr>
          <w:p w:rsidR="00A25168" w:rsidRPr="006F3574" w:rsidRDefault="00A25168" w:rsidP="00FE3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574">
              <w:rPr>
                <w:rFonts w:ascii="Times New Roman" w:hAnsi="Times New Roman"/>
                <w:b/>
                <w:sz w:val="28"/>
                <w:szCs w:val="28"/>
              </w:rPr>
              <w:t>Уровень 2</w:t>
            </w:r>
          </w:p>
        </w:tc>
        <w:tc>
          <w:tcPr>
            <w:tcW w:w="4962" w:type="dxa"/>
            <w:tcBorders>
              <w:bottom w:val="single" w:sz="4" w:space="0" w:color="auto"/>
            </w:tcBorders>
            <w:vAlign w:val="center"/>
          </w:tcPr>
          <w:p w:rsidR="00A25168" w:rsidRPr="006F3574" w:rsidRDefault="00A25168" w:rsidP="00FE3C65">
            <w:pPr>
              <w:tabs>
                <w:tab w:val="left" w:pos="210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F3574">
              <w:rPr>
                <w:rFonts w:ascii="Times New Roman" w:hAnsi="Times New Roman"/>
                <w:b/>
                <w:sz w:val="28"/>
                <w:szCs w:val="28"/>
              </w:rPr>
              <w:t>1,05</w:t>
            </w:r>
          </w:p>
        </w:tc>
      </w:tr>
      <w:tr w:rsidR="00A25168" w:rsidRPr="006F3574" w:rsidTr="00FE3C6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415"/>
        </w:trPr>
        <w:tc>
          <w:tcPr>
            <w:tcW w:w="4394" w:type="dxa"/>
            <w:vAlign w:val="center"/>
          </w:tcPr>
          <w:p w:rsidR="00A25168" w:rsidRPr="006F3574" w:rsidRDefault="00A25168" w:rsidP="00FE3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574">
              <w:rPr>
                <w:rFonts w:ascii="Times New Roman" w:hAnsi="Times New Roman"/>
                <w:sz w:val="24"/>
                <w:szCs w:val="24"/>
              </w:rPr>
              <w:t>Подуровень 2.1</w:t>
            </w:r>
          </w:p>
        </w:tc>
        <w:tc>
          <w:tcPr>
            <w:tcW w:w="4962" w:type="dxa"/>
            <w:tcBorders>
              <w:bottom w:val="single" w:sz="4" w:space="0" w:color="auto"/>
            </w:tcBorders>
            <w:vAlign w:val="center"/>
          </w:tcPr>
          <w:p w:rsidR="00A25168" w:rsidRPr="006F3574" w:rsidRDefault="00A25168" w:rsidP="00FE3C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0,95</w:t>
            </w:r>
          </w:p>
        </w:tc>
      </w:tr>
      <w:tr w:rsidR="00A25168" w:rsidRPr="006F3574" w:rsidTr="00FE3C6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407"/>
        </w:trPr>
        <w:tc>
          <w:tcPr>
            <w:tcW w:w="4394" w:type="dxa"/>
            <w:vAlign w:val="center"/>
          </w:tcPr>
          <w:p w:rsidR="00A25168" w:rsidRPr="006F3574" w:rsidRDefault="00A25168" w:rsidP="00FE3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574">
              <w:rPr>
                <w:rFonts w:ascii="Times New Roman" w:hAnsi="Times New Roman"/>
                <w:sz w:val="24"/>
                <w:szCs w:val="24"/>
              </w:rPr>
              <w:t>Подуровень 2.2</w:t>
            </w:r>
          </w:p>
        </w:tc>
        <w:tc>
          <w:tcPr>
            <w:tcW w:w="4962" w:type="dxa"/>
            <w:tcBorders>
              <w:bottom w:val="single" w:sz="4" w:space="0" w:color="auto"/>
            </w:tcBorders>
            <w:vAlign w:val="center"/>
          </w:tcPr>
          <w:p w:rsidR="00A25168" w:rsidRPr="006F3574" w:rsidRDefault="00A25168" w:rsidP="00FE3C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25168" w:rsidRPr="006F3574" w:rsidTr="00FE3C6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407"/>
        </w:trPr>
        <w:tc>
          <w:tcPr>
            <w:tcW w:w="4394" w:type="dxa"/>
            <w:vAlign w:val="center"/>
          </w:tcPr>
          <w:p w:rsidR="00A25168" w:rsidRPr="00CB5E02" w:rsidRDefault="00A25168" w:rsidP="00FE3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5E02">
              <w:rPr>
                <w:rFonts w:ascii="Times New Roman" w:hAnsi="Times New Roman"/>
                <w:sz w:val="24"/>
                <w:szCs w:val="24"/>
              </w:rPr>
              <w:t>Подуровень 2.3</w:t>
            </w:r>
          </w:p>
        </w:tc>
        <w:tc>
          <w:tcPr>
            <w:tcW w:w="4962" w:type="dxa"/>
            <w:tcBorders>
              <w:bottom w:val="single" w:sz="4" w:space="0" w:color="auto"/>
            </w:tcBorders>
            <w:vAlign w:val="center"/>
          </w:tcPr>
          <w:p w:rsidR="00A25168" w:rsidRPr="00CB5E02" w:rsidRDefault="00A25168" w:rsidP="00FE3C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B5E02">
              <w:rPr>
                <w:rFonts w:ascii="Times New Roman" w:hAnsi="Times New Roman"/>
                <w:sz w:val="28"/>
                <w:szCs w:val="28"/>
              </w:rPr>
              <w:t>1,2</w:t>
            </w:r>
            <w:r w:rsidRPr="00CB5E02">
              <w:rPr>
                <w:rFonts w:ascii="Times New Roman" w:hAnsi="Times New Roman"/>
                <w:sz w:val="28"/>
                <w:szCs w:val="28"/>
                <w:lang w:val="en-US"/>
              </w:rPr>
              <w:t>*</w:t>
            </w:r>
          </w:p>
        </w:tc>
      </w:tr>
      <w:tr w:rsidR="00A25168" w:rsidRPr="006F3574" w:rsidTr="00FE3C6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412"/>
        </w:trPr>
        <w:tc>
          <w:tcPr>
            <w:tcW w:w="4394" w:type="dxa"/>
            <w:vAlign w:val="center"/>
          </w:tcPr>
          <w:p w:rsidR="00A25168" w:rsidRPr="00CB5E02" w:rsidRDefault="00A25168" w:rsidP="00FE3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5E02">
              <w:rPr>
                <w:rFonts w:ascii="Times New Roman" w:hAnsi="Times New Roman"/>
                <w:b/>
                <w:sz w:val="28"/>
                <w:szCs w:val="28"/>
              </w:rPr>
              <w:t>Уровень 1</w:t>
            </w:r>
          </w:p>
        </w:tc>
        <w:tc>
          <w:tcPr>
            <w:tcW w:w="4962" w:type="dxa"/>
            <w:vAlign w:val="center"/>
          </w:tcPr>
          <w:p w:rsidR="00A25168" w:rsidRPr="00CB5E02" w:rsidRDefault="00A25168" w:rsidP="00FE3C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B5E02">
              <w:rPr>
                <w:rFonts w:ascii="Times New Roman" w:hAnsi="Times New Roman"/>
                <w:b/>
                <w:sz w:val="28"/>
                <w:szCs w:val="28"/>
              </w:rPr>
              <w:t>0,9</w:t>
            </w:r>
          </w:p>
        </w:tc>
      </w:tr>
    </w:tbl>
    <w:p w:rsidR="00A25168" w:rsidRPr="001C5F02" w:rsidRDefault="00A25168" w:rsidP="00A25168">
      <w:pPr>
        <w:rPr>
          <w:rFonts w:ascii="Times New Roman" w:hAnsi="Times New Roman" w:cs="Times New Roman"/>
          <w:sz w:val="24"/>
          <w:szCs w:val="24"/>
        </w:rPr>
      </w:pPr>
      <w:r w:rsidRPr="001C5F02">
        <w:rPr>
          <w:rFonts w:ascii="Times New Roman" w:hAnsi="Times New Roman" w:cs="Times New Roman"/>
          <w:sz w:val="24"/>
          <w:szCs w:val="24"/>
        </w:rPr>
        <w:t>* для медицинских организаций и (или) структурных подразделений медицинских организаций, расположенных на территории ЗАТО</w:t>
      </w:r>
      <w:r w:rsidRPr="001C5F02">
        <w:rPr>
          <w:rFonts w:ascii="Times New Roman" w:hAnsi="Times New Roman" w:cs="Times New Roman"/>
        </w:rPr>
        <w:t xml:space="preserve"> данный коэффициент применяется ко всем КСГ </w:t>
      </w:r>
    </w:p>
    <w:p w:rsidR="00265A1C" w:rsidRPr="008D2446" w:rsidRDefault="00265A1C" w:rsidP="00265A1C">
      <w:pPr>
        <w:spacing w:after="0" w:line="240" w:lineRule="auto"/>
        <w:ind w:left="6521"/>
        <w:rPr>
          <w:rFonts w:ascii="Times New Roman" w:hAnsi="Times New Roman" w:cs="Times New Roman"/>
          <w:sz w:val="24"/>
          <w:szCs w:val="24"/>
        </w:rPr>
      </w:pPr>
    </w:p>
    <w:p w:rsidR="00A25168" w:rsidRDefault="00A25168">
      <w:pPr>
        <w:rPr>
          <w:rFonts w:ascii="Times New Roman" w:hAnsi="Times New Roman" w:cs="Times New Roman"/>
          <w:sz w:val="24"/>
          <w:szCs w:val="24"/>
        </w:rPr>
      </w:pPr>
    </w:p>
    <w:sectPr w:rsidR="00A25168" w:rsidSect="000E0C7B">
      <w:pgSz w:w="11906" w:h="16838"/>
      <w:pgMar w:top="992" w:right="45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7FDC" w:rsidRDefault="00657FDC" w:rsidP="00A3722C">
      <w:pPr>
        <w:spacing w:after="0" w:line="240" w:lineRule="auto"/>
      </w:pPr>
      <w:r>
        <w:separator/>
      </w:r>
    </w:p>
  </w:endnote>
  <w:endnote w:type="continuationSeparator" w:id="1">
    <w:p w:rsidR="00657FDC" w:rsidRDefault="00657FDC" w:rsidP="00A372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7FDC" w:rsidRDefault="00657FDC" w:rsidP="00A3722C">
      <w:pPr>
        <w:spacing w:after="0" w:line="240" w:lineRule="auto"/>
      </w:pPr>
      <w:r>
        <w:separator/>
      </w:r>
    </w:p>
  </w:footnote>
  <w:footnote w:type="continuationSeparator" w:id="1">
    <w:p w:rsidR="00657FDC" w:rsidRDefault="00657FDC" w:rsidP="00A372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63560"/>
    <w:rsid w:val="000033D6"/>
    <w:rsid w:val="000216EF"/>
    <w:rsid w:val="00022BA5"/>
    <w:rsid w:val="00025247"/>
    <w:rsid w:val="0003679C"/>
    <w:rsid w:val="00043F75"/>
    <w:rsid w:val="00073323"/>
    <w:rsid w:val="00081433"/>
    <w:rsid w:val="000825C5"/>
    <w:rsid w:val="00085697"/>
    <w:rsid w:val="00096D66"/>
    <w:rsid w:val="000A4467"/>
    <w:rsid w:val="000B5FDE"/>
    <w:rsid w:val="000D7F96"/>
    <w:rsid w:val="000E0C7B"/>
    <w:rsid w:val="000E0D27"/>
    <w:rsid w:val="000E53AE"/>
    <w:rsid w:val="000F2830"/>
    <w:rsid w:val="000F7E84"/>
    <w:rsid w:val="00104FDD"/>
    <w:rsid w:val="00105583"/>
    <w:rsid w:val="00110D9A"/>
    <w:rsid w:val="00115D93"/>
    <w:rsid w:val="00130EC2"/>
    <w:rsid w:val="0014237F"/>
    <w:rsid w:val="001535A5"/>
    <w:rsid w:val="001729A9"/>
    <w:rsid w:val="0019260B"/>
    <w:rsid w:val="001A5013"/>
    <w:rsid w:val="001A59C8"/>
    <w:rsid w:val="001B4C31"/>
    <w:rsid w:val="001C015E"/>
    <w:rsid w:val="001C5F02"/>
    <w:rsid w:val="001C7146"/>
    <w:rsid w:val="001C7898"/>
    <w:rsid w:val="001D6AB1"/>
    <w:rsid w:val="001E5294"/>
    <w:rsid w:val="002058A6"/>
    <w:rsid w:val="00215424"/>
    <w:rsid w:val="00227EB5"/>
    <w:rsid w:val="0023297D"/>
    <w:rsid w:val="00234B36"/>
    <w:rsid w:val="00237730"/>
    <w:rsid w:val="00242227"/>
    <w:rsid w:val="00257535"/>
    <w:rsid w:val="00265A1C"/>
    <w:rsid w:val="0029574B"/>
    <w:rsid w:val="00297159"/>
    <w:rsid w:val="002A4E21"/>
    <w:rsid w:val="002A7201"/>
    <w:rsid w:val="002C1678"/>
    <w:rsid w:val="002C47F6"/>
    <w:rsid w:val="002F21D1"/>
    <w:rsid w:val="00316266"/>
    <w:rsid w:val="00317D33"/>
    <w:rsid w:val="00344AD7"/>
    <w:rsid w:val="00356746"/>
    <w:rsid w:val="0037073A"/>
    <w:rsid w:val="00372E7E"/>
    <w:rsid w:val="003849CF"/>
    <w:rsid w:val="0039646C"/>
    <w:rsid w:val="003A5E75"/>
    <w:rsid w:val="003D52CD"/>
    <w:rsid w:val="004039BE"/>
    <w:rsid w:val="00404BBF"/>
    <w:rsid w:val="004050A2"/>
    <w:rsid w:val="00411138"/>
    <w:rsid w:val="00420DA0"/>
    <w:rsid w:val="00427731"/>
    <w:rsid w:val="00442FC0"/>
    <w:rsid w:val="0045202F"/>
    <w:rsid w:val="00461D13"/>
    <w:rsid w:val="0046252D"/>
    <w:rsid w:val="00466081"/>
    <w:rsid w:val="004675DB"/>
    <w:rsid w:val="00470AA0"/>
    <w:rsid w:val="00471C10"/>
    <w:rsid w:val="00472CAB"/>
    <w:rsid w:val="00483F24"/>
    <w:rsid w:val="0048781E"/>
    <w:rsid w:val="00490426"/>
    <w:rsid w:val="004921AE"/>
    <w:rsid w:val="004A513A"/>
    <w:rsid w:val="004B2EAB"/>
    <w:rsid w:val="004B3CF4"/>
    <w:rsid w:val="004B7944"/>
    <w:rsid w:val="004C7531"/>
    <w:rsid w:val="004D2C76"/>
    <w:rsid w:val="004D51C0"/>
    <w:rsid w:val="004E3645"/>
    <w:rsid w:val="00517764"/>
    <w:rsid w:val="0052061A"/>
    <w:rsid w:val="00536932"/>
    <w:rsid w:val="005617B7"/>
    <w:rsid w:val="00577E4F"/>
    <w:rsid w:val="00590785"/>
    <w:rsid w:val="0059577E"/>
    <w:rsid w:val="00597C87"/>
    <w:rsid w:val="005A19BD"/>
    <w:rsid w:val="005B6CC9"/>
    <w:rsid w:val="005C34BB"/>
    <w:rsid w:val="005C436C"/>
    <w:rsid w:val="005C4B14"/>
    <w:rsid w:val="005D0999"/>
    <w:rsid w:val="005D3635"/>
    <w:rsid w:val="005D4A63"/>
    <w:rsid w:val="005D567C"/>
    <w:rsid w:val="005E3A62"/>
    <w:rsid w:val="0061518F"/>
    <w:rsid w:val="00621649"/>
    <w:rsid w:val="00626674"/>
    <w:rsid w:val="00657FDC"/>
    <w:rsid w:val="00670CC6"/>
    <w:rsid w:val="006814C9"/>
    <w:rsid w:val="00685E01"/>
    <w:rsid w:val="006A5281"/>
    <w:rsid w:val="006C0B35"/>
    <w:rsid w:val="006C4792"/>
    <w:rsid w:val="006C5109"/>
    <w:rsid w:val="006E0BC0"/>
    <w:rsid w:val="006E1CFA"/>
    <w:rsid w:val="006F30AF"/>
    <w:rsid w:val="006F3574"/>
    <w:rsid w:val="007071B3"/>
    <w:rsid w:val="00707B23"/>
    <w:rsid w:val="00710225"/>
    <w:rsid w:val="0071118A"/>
    <w:rsid w:val="00727889"/>
    <w:rsid w:val="007365DA"/>
    <w:rsid w:val="00746605"/>
    <w:rsid w:val="00756177"/>
    <w:rsid w:val="00756350"/>
    <w:rsid w:val="007578F1"/>
    <w:rsid w:val="00763926"/>
    <w:rsid w:val="007778E4"/>
    <w:rsid w:val="00777B1B"/>
    <w:rsid w:val="00780AA3"/>
    <w:rsid w:val="00782D94"/>
    <w:rsid w:val="007939A6"/>
    <w:rsid w:val="007A162D"/>
    <w:rsid w:val="007C315C"/>
    <w:rsid w:val="007D2A8E"/>
    <w:rsid w:val="007E1E5D"/>
    <w:rsid w:val="007E7CA4"/>
    <w:rsid w:val="00805FE4"/>
    <w:rsid w:val="00810853"/>
    <w:rsid w:val="00813AAC"/>
    <w:rsid w:val="00825740"/>
    <w:rsid w:val="008326C5"/>
    <w:rsid w:val="00837D76"/>
    <w:rsid w:val="008523CF"/>
    <w:rsid w:val="008830D6"/>
    <w:rsid w:val="00883978"/>
    <w:rsid w:val="00884B76"/>
    <w:rsid w:val="008A62CF"/>
    <w:rsid w:val="008A7274"/>
    <w:rsid w:val="008B0103"/>
    <w:rsid w:val="008B58E3"/>
    <w:rsid w:val="008D2446"/>
    <w:rsid w:val="008D336F"/>
    <w:rsid w:val="009252CB"/>
    <w:rsid w:val="00926C93"/>
    <w:rsid w:val="00963560"/>
    <w:rsid w:val="0096715F"/>
    <w:rsid w:val="00967FDD"/>
    <w:rsid w:val="00982389"/>
    <w:rsid w:val="0099403C"/>
    <w:rsid w:val="009A0D10"/>
    <w:rsid w:val="009A1C7E"/>
    <w:rsid w:val="009B1E29"/>
    <w:rsid w:val="009C6FEB"/>
    <w:rsid w:val="009D1FD8"/>
    <w:rsid w:val="009D76C5"/>
    <w:rsid w:val="009F1394"/>
    <w:rsid w:val="00A00E4A"/>
    <w:rsid w:val="00A145FB"/>
    <w:rsid w:val="00A25168"/>
    <w:rsid w:val="00A36AC6"/>
    <w:rsid w:val="00A3722C"/>
    <w:rsid w:val="00A377B2"/>
    <w:rsid w:val="00A635C7"/>
    <w:rsid w:val="00AB0A31"/>
    <w:rsid w:val="00AC13D6"/>
    <w:rsid w:val="00AC302F"/>
    <w:rsid w:val="00AC5E70"/>
    <w:rsid w:val="00AE5009"/>
    <w:rsid w:val="00AF36F5"/>
    <w:rsid w:val="00B07BDE"/>
    <w:rsid w:val="00B1422F"/>
    <w:rsid w:val="00B25EB3"/>
    <w:rsid w:val="00B27FCE"/>
    <w:rsid w:val="00B32974"/>
    <w:rsid w:val="00B3483C"/>
    <w:rsid w:val="00B34993"/>
    <w:rsid w:val="00B46172"/>
    <w:rsid w:val="00B46DC8"/>
    <w:rsid w:val="00B7221C"/>
    <w:rsid w:val="00B87B9C"/>
    <w:rsid w:val="00B96B93"/>
    <w:rsid w:val="00BA6AA8"/>
    <w:rsid w:val="00BD61A4"/>
    <w:rsid w:val="00BF19F4"/>
    <w:rsid w:val="00BF25C8"/>
    <w:rsid w:val="00C126CD"/>
    <w:rsid w:val="00C15ADF"/>
    <w:rsid w:val="00C64F32"/>
    <w:rsid w:val="00C667FC"/>
    <w:rsid w:val="00C73891"/>
    <w:rsid w:val="00C86504"/>
    <w:rsid w:val="00CA2DB1"/>
    <w:rsid w:val="00CB5E02"/>
    <w:rsid w:val="00CB5F0D"/>
    <w:rsid w:val="00CD0F22"/>
    <w:rsid w:val="00CD79A0"/>
    <w:rsid w:val="00CF23C6"/>
    <w:rsid w:val="00D019C4"/>
    <w:rsid w:val="00D03D2D"/>
    <w:rsid w:val="00D04288"/>
    <w:rsid w:val="00D34229"/>
    <w:rsid w:val="00D35DD9"/>
    <w:rsid w:val="00D36C60"/>
    <w:rsid w:val="00D40A08"/>
    <w:rsid w:val="00D46DC5"/>
    <w:rsid w:val="00D56304"/>
    <w:rsid w:val="00D62E2C"/>
    <w:rsid w:val="00D7386F"/>
    <w:rsid w:val="00D77898"/>
    <w:rsid w:val="00D8134E"/>
    <w:rsid w:val="00D82053"/>
    <w:rsid w:val="00D85455"/>
    <w:rsid w:val="00D85DA9"/>
    <w:rsid w:val="00DB162A"/>
    <w:rsid w:val="00DB32A4"/>
    <w:rsid w:val="00DB6C97"/>
    <w:rsid w:val="00DC18F7"/>
    <w:rsid w:val="00DC1FD7"/>
    <w:rsid w:val="00DE2010"/>
    <w:rsid w:val="00DF619B"/>
    <w:rsid w:val="00E05515"/>
    <w:rsid w:val="00E118BC"/>
    <w:rsid w:val="00E210E9"/>
    <w:rsid w:val="00E22178"/>
    <w:rsid w:val="00E36622"/>
    <w:rsid w:val="00E4064B"/>
    <w:rsid w:val="00E4519E"/>
    <w:rsid w:val="00E539B4"/>
    <w:rsid w:val="00E724E8"/>
    <w:rsid w:val="00E739CE"/>
    <w:rsid w:val="00E87B0C"/>
    <w:rsid w:val="00E90ED0"/>
    <w:rsid w:val="00E918A5"/>
    <w:rsid w:val="00E960A2"/>
    <w:rsid w:val="00EA1970"/>
    <w:rsid w:val="00ED280B"/>
    <w:rsid w:val="00EE2246"/>
    <w:rsid w:val="00F06502"/>
    <w:rsid w:val="00F20538"/>
    <w:rsid w:val="00F30710"/>
    <w:rsid w:val="00F425F4"/>
    <w:rsid w:val="00F50EEB"/>
    <w:rsid w:val="00F60869"/>
    <w:rsid w:val="00F71C9C"/>
    <w:rsid w:val="00F74B36"/>
    <w:rsid w:val="00F76BD8"/>
    <w:rsid w:val="00F83431"/>
    <w:rsid w:val="00F94EBD"/>
    <w:rsid w:val="00FB279E"/>
    <w:rsid w:val="00FB2A35"/>
    <w:rsid w:val="00FC2F0A"/>
    <w:rsid w:val="00FC7DF6"/>
    <w:rsid w:val="00FD1360"/>
    <w:rsid w:val="00FD6B82"/>
    <w:rsid w:val="00FE0193"/>
    <w:rsid w:val="00FE6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F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35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830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30D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27FCE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A372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3722C"/>
  </w:style>
  <w:style w:type="paragraph" w:styleId="a9">
    <w:name w:val="footer"/>
    <w:basedOn w:val="a"/>
    <w:link w:val="aa"/>
    <w:uiPriority w:val="99"/>
    <w:semiHidden/>
    <w:unhideWhenUsed/>
    <w:rsid w:val="00A372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372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518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Samsonova</dc:creator>
  <cp:keywords/>
  <dc:description/>
  <cp:lastModifiedBy>Utaralieva</cp:lastModifiedBy>
  <cp:revision>9</cp:revision>
  <cp:lastPrinted>2023-01-31T06:06:00Z</cp:lastPrinted>
  <dcterms:created xsi:type="dcterms:W3CDTF">2023-01-23T09:51:00Z</dcterms:created>
  <dcterms:modified xsi:type="dcterms:W3CDTF">2024-01-31T06:27:00Z</dcterms:modified>
  <cp:contentStatus>Окончательное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